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48DC" w14:textId="784CF983" w:rsidR="00B9677E" w:rsidRPr="008D6A81" w:rsidRDefault="00F36913">
      <w:pPr>
        <w:rPr>
          <w:b/>
          <w:bCs/>
        </w:rPr>
      </w:pPr>
      <w:r w:rsidRPr="008D6A81">
        <w:rPr>
          <w:b/>
          <w:bCs/>
        </w:rPr>
        <w:t>Positive Beliefs</w:t>
      </w:r>
    </w:p>
    <w:p w14:paraId="3AA64282" w14:textId="0493DB52" w:rsidR="00F36913" w:rsidRDefault="00F36913" w:rsidP="00F36913">
      <w:pPr>
        <w:pStyle w:val="ListParagraph"/>
        <w:numPr>
          <w:ilvl w:val="0"/>
          <w:numId w:val="1"/>
        </w:numPr>
      </w:pPr>
      <w:r>
        <w:t xml:space="preserve">I am open </w:t>
      </w:r>
      <w:r w:rsidR="008D6A81">
        <w:t>and</w:t>
      </w:r>
      <w:r>
        <w:t xml:space="preserve"> accept myself the way I am. My weight is a number and does</w:t>
      </w:r>
      <w:r w:rsidR="00B81DB1">
        <w:t>n’</w:t>
      </w:r>
      <w:r>
        <w:t>t define who I am.</w:t>
      </w:r>
      <w:r w:rsidR="008D6A81">
        <w:t xml:space="preserve"> </w:t>
      </w:r>
    </w:p>
    <w:p w14:paraId="22CB2A93" w14:textId="07DFFEC3" w:rsidR="00B9385E" w:rsidRPr="00B9385E" w:rsidRDefault="00F36913" w:rsidP="00F36913">
      <w:pPr>
        <w:pStyle w:val="ListParagraph"/>
        <w:numPr>
          <w:ilvl w:val="0"/>
          <w:numId w:val="1"/>
        </w:numPr>
      </w:pPr>
      <w:r>
        <w:t xml:space="preserve">People </w:t>
      </w:r>
      <w:r w:rsidR="00B9385E">
        <w:t xml:space="preserve">who matter to me appreciate my effort to lose weight and support me. Other people’s opinion doesn’t affect me. They can think whatever they like. People only </w:t>
      </w:r>
      <w:r w:rsidR="00FA5669">
        <w:t>project</w:t>
      </w:r>
      <w:r w:rsidR="00B9385E">
        <w:t xml:space="preserve"> their own insecurities </w:t>
      </w:r>
      <w:r w:rsidR="00B9385E">
        <w:rPr>
          <w:lang w:val="en-GB"/>
        </w:rPr>
        <w:t>on me.</w:t>
      </w:r>
    </w:p>
    <w:p w14:paraId="48941FDE" w14:textId="77777777" w:rsidR="00B9385E" w:rsidRDefault="00B9385E" w:rsidP="00B9385E">
      <w:pPr>
        <w:pStyle w:val="ListParagraph"/>
      </w:pPr>
    </w:p>
    <w:p w14:paraId="2A2385DA" w14:textId="13776FB4" w:rsidR="00F36913" w:rsidRDefault="00B9385E" w:rsidP="00F36913">
      <w:pPr>
        <w:pStyle w:val="ListParagraph"/>
        <w:numPr>
          <w:ilvl w:val="0"/>
          <w:numId w:val="1"/>
        </w:numPr>
      </w:pPr>
      <w:r>
        <w:t>My past fai</w:t>
      </w:r>
      <w:r w:rsidR="00F36913">
        <w:t>lures</w:t>
      </w:r>
      <w:r>
        <w:t xml:space="preserve"> were only learning opportunities</w:t>
      </w:r>
      <w:r w:rsidR="00F36913">
        <w:t>.</w:t>
      </w:r>
      <w:r w:rsidR="008D6A81">
        <w:t xml:space="preserve"> They were failures because I did not have the keys.</w:t>
      </w:r>
      <w:r>
        <w:t xml:space="preserve"> I have plenty of time to lose the excess weight and I can feel good during the process. Reaching my goal weight is not the only time when I can feel happy and confident. Just because </w:t>
      </w:r>
      <w:r w:rsidR="00B81DB1">
        <w:t>some people</w:t>
      </w:r>
      <w:r>
        <w:t xml:space="preserve"> d</w:t>
      </w:r>
      <w:r w:rsidR="00B81DB1">
        <w:t>o</w:t>
      </w:r>
      <w:r>
        <w:t>n’t have weight problems they aren’t automatically happy or confident.</w:t>
      </w:r>
      <w:r w:rsidR="00B81DB1">
        <w:t xml:space="preserve"> There’re plenty of depressed and insecure skinny women.</w:t>
      </w:r>
    </w:p>
    <w:p w14:paraId="2F71F97E" w14:textId="77777777" w:rsidR="00B9385E" w:rsidRDefault="00B9385E" w:rsidP="00B9385E">
      <w:pPr>
        <w:pStyle w:val="ListParagraph"/>
      </w:pPr>
    </w:p>
    <w:p w14:paraId="08744541" w14:textId="0C8C1DD5" w:rsidR="00B9385E" w:rsidRDefault="00B9385E" w:rsidP="00F36913">
      <w:pPr>
        <w:pStyle w:val="ListParagraph"/>
        <w:numPr>
          <w:ilvl w:val="0"/>
          <w:numId w:val="1"/>
        </w:numPr>
      </w:pPr>
      <w:r>
        <w:t xml:space="preserve">I can create a happy life regardless of my weight. I create my own happiness with my thoughts and actions. I become confident by leaving my comfort zone and doing hard and uncomfortable things. I can do hard things regardless of my weight. </w:t>
      </w:r>
    </w:p>
    <w:p w14:paraId="2D47A3B0" w14:textId="18F1D699" w:rsidR="00F36913" w:rsidRDefault="00F36913" w:rsidP="00F36913">
      <w:pPr>
        <w:pStyle w:val="ListParagraph"/>
        <w:numPr>
          <w:ilvl w:val="0"/>
          <w:numId w:val="1"/>
        </w:numPr>
      </w:pPr>
      <w:r>
        <w:t xml:space="preserve">My body is not </w:t>
      </w:r>
      <w:r w:rsidR="00B26266">
        <w:t xml:space="preserve">awful or something I should hide. Calling myself “fat” is not helpful and not respectful to myself. My body has taken me </w:t>
      </w:r>
      <w:r w:rsidR="00B9385E">
        <w:t xml:space="preserve">to </w:t>
      </w:r>
      <w:r w:rsidR="00B26266">
        <w:t>wonderful places and does amazing things for me.</w:t>
      </w:r>
      <w:r w:rsidR="00292826">
        <w:t xml:space="preserve"> I accept and appreciate my body. I’m grateful for my healthy, able body. It will show me the way to reach its ideal size and shape, I just need to listen to it.</w:t>
      </w:r>
    </w:p>
    <w:p w14:paraId="2EB9692C" w14:textId="27BED3C3" w:rsidR="00A31F82" w:rsidRDefault="008172A1" w:rsidP="008172A1">
      <w:pPr>
        <w:pStyle w:val="ListParagraph"/>
        <w:numPr>
          <w:ilvl w:val="0"/>
          <w:numId w:val="1"/>
        </w:numPr>
      </w:pPr>
      <w:r>
        <w:t xml:space="preserve">My weight does not define me. I’m not fat. I have fat. Fat can change. It can be lost and </w:t>
      </w:r>
      <w:r w:rsidR="00B81DB1">
        <w:t>it ca</w:t>
      </w:r>
      <w:r w:rsidR="00B42757">
        <w:t>n</w:t>
      </w:r>
      <w:r w:rsidR="00B81DB1">
        <w:t xml:space="preserve"> be </w:t>
      </w:r>
      <w:r>
        <w:t>gained. It’s not scary or hard. It just is. When I focus on the fat on my body, or on the feeling of “feeling fat” it will keep the weight on. I will start to focus on FEELING SLIMMER</w:t>
      </w:r>
      <w:r w:rsidR="00292826">
        <w:t xml:space="preserve"> instead</w:t>
      </w:r>
      <w:r w:rsidR="00A31F82">
        <w:t>.</w:t>
      </w:r>
      <w:r>
        <w:t xml:space="preserve">  When the thought of </w:t>
      </w:r>
      <w:r w:rsidR="00A31F82">
        <w:t>“</w:t>
      </w:r>
      <w:r>
        <w:t>I feel fat</w:t>
      </w:r>
      <w:r w:rsidR="00A31F82">
        <w:t>”</w:t>
      </w:r>
      <w:r>
        <w:t xml:space="preserve"> pops in</w:t>
      </w:r>
      <w:r w:rsidR="00A31F82">
        <w:t>to</w:t>
      </w:r>
      <w:r>
        <w:t xml:space="preserve"> my mind I switch my perception, and </w:t>
      </w:r>
      <w:r w:rsidR="00A31F82">
        <w:t>I entertain</w:t>
      </w:r>
      <w:r>
        <w:t xml:space="preserve"> the idea that I can feel light and slim. Someone who has just lost 20 pounds feels light and slim even though </w:t>
      </w:r>
      <w:r w:rsidR="00D7091B">
        <w:t>our</w:t>
      </w:r>
      <w:r>
        <w:t xml:space="preserve"> weight </w:t>
      </w:r>
      <w:r w:rsidR="00B7459E">
        <w:t xml:space="preserve">is </w:t>
      </w:r>
      <w:r>
        <w:t xml:space="preserve">the same. Someone’s goal weight is my starting weight. It’s all relative and feeling slim or fat is only a perception. I practice shifting to the perception of feeling light. Then I attract this into </w:t>
      </w:r>
      <w:r w:rsidR="00B81DB1">
        <w:t xml:space="preserve">my </w:t>
      </w:r>
      <w:r>
        <w:t>reality</w:t>
      </w:r>
      <w:r w:rsidR="00A31F82">
        <w:t xml:space="preserve"> because my reticular activating system will filter for evidence</w:t>
      </w:r>
      <w:r>
        <w:t xml:space="preserve">. Not overnight </w:t>
      </w:r>
      <w:r w:rsidR="00A31F82">
        <w:t xml:space="preserve">but </w:t>
      </w:r>
      <w:r>
        <w:t xml:space="preserve">after some time. </w:t>
      </w:r>
    </w:p>
    <w:p w14:paraId="4DCB7859" w14:textId="123A1C1C" w:rsidR="008172A1" w:rsidRDefault="008172A1" w:rsidP="008172A1">
      <w:pPr>
        <w:pStyle w:val="ListParagraph"/>
        <w:numPr>
          <w:ilvl w:val="0"/>
          <w:numId w:val="1"/>
        </w:numPr>
      </w:pPr>
      <w:r>
        <w:t xml:space="preserve">I trust that the weight will come off. I’m not in a hurry. I don’t want a quick-fix because </w:t>
      </w:r>
      <w:r w:rsidR="00292826">
        <w:t>that’s</w:t>
      </w:r>
      <w:r w:rsidR="004647FA">
        <w:t xml:space="preserve"> only temporary. I want permanent weight loss. I’m patiently doing the actions and having unshakable belief that the weight will come off and stays off this time. I can do this.</w:t>
      </w:r>
    </w:p>
    <w:p w14:paraId="2CC7F6B3" w14:textId="00635518" w:rsidR="001E5995" w:rsidRDefault="00252CBE" w:rsidP="001E5995">
      <w:pPr>
        <w:pStyle w:val="ListParagraph"/>
        <w:numPr>
          <w:ilvl w:val="0"/>
          <w:numId w:val="1"/>
        </w:numPr>
      </w:pPr>
      <w:r>
        <w:t xml:space="preserve">I don’t need to weigh myself because </w:t>
      </w:r>
      <w:r w:rsidR="001E5995">
        <w:t xml:space="preserve">my </w:t>
      </w:r>
      <w:r w:rsidR="00B7459E">
        <w:t xml:space="preserve">natural </w:t>
      </w:r>
      <w:r w:rsidR="001E5995">
        <w:t xml:space="preserve">weight fluctuations would lead me down on the downward spiral to emotional eating. </w:t>
      </w:r>
      <w:r w:rsidR="00B7459E">
        <w:t xml:space="preserve">Weight loss is not a linear process. </w:t>
      </w:r>
    </w:p>
    <w:p w14:paraId="1B5609E0" w14:textId="5D0629E5" w:rsidR="00252CBE" w:rsidRDefault="00A31F82" w:rsidP="00252CBE">
      <w:pPr>
        <w:pStyle w:val="ListParagraph"/>
        <w:numPr>
          <w:ilvl w:val="0"/>
          <w:numId w:val="1"/>
        </w:numPr>
      </w:pPr>
      <w:r>
        <w:t>Desperately</w:t>
      </w:r>
      <w:r w:rsidR="001E5995">
        <w:t xml:space="preserve"> trying to lose </w:t>
      </w:r>
      <w:r w:rsidR="00B7459E">
        <w:t xml:space="preserve">weight </w:t>
      </w:r>
      <w:r w:rsidR="001E5995">
        <w:t xml:space="preserve">is not going to lead to weight loss. It creates resistance against the very thing </w:t>
      </w:r>
      <w:r w:rsidR="00EE3A74">
        <w:t>I’m</w:t>
      </w:r>
      <w:r w:rsidR="001E5995">
        <w:t xml:space="preserve"> wanting.</w:t>
      </w:r>
      <w:r w:rsidR="00EE3A74">
        <w:t xml:space="preserve"> I t</w:t>
      </w:r>
      <w:r w:rsidR="001E5995">
        <w:t xml:space="preserve">rust that </w:t>
      </w:r>
      <w:r w:rsidR="00EE3A74">
        <w:t>I</w:t>
      </w:r>
      <w:r w:rsidR="001E5995">
        <w:t xml:space="preserve"> will lose weight. </w:t>
      </w:r>
      <w:r w:rsidR="00EE3A74">
        <w:t>I r</w:t>
      </w:r>
      <w:r w:rsidR="001E5995">
        <w:t xml:space="preserve">elax and allow it to happen. </w:t>
      </w:r>
      <w:r w:rsidR="00EE3A74">
        <w:t>I d</w:t>
      </w:r>
      <w:r w:rsidR="001E5995">
        <w:t>o the action</w:t>
      </w:r>
      <w:r w:rsidR="00EE3A74">
        <w:t>s</w:t>
      </w:r>
      <w:r w:rsidR="001E5995">
        <w:t xml:space="preserve"> that will lead to it, without seeing </w:t>
      </w:r>
      <w:r w:rsidR="00EE3A74">
        <w:t>them</w:t>
      </w:r>
      <w:r w:rsidR="001E5995">
        <w:t xml:space="preserve"> as being hard or taking too much effort. </w:t>
      </w:r>
      <w:r w:rsidR="00EE3A74">
        <w:t>I c</w:t>
      </w:r>
      <w:r w:rsidR="001E5995">
        <w:t xml:space="preserve">ompletely surrender! </w:t>
      </w:r>
      <w:r w:rsidR="00EE3A74">
        <w:t>I</w:t>
      </w:r>
      <w:r w:rsidR="001E5995">
        <w:t xml:space="preserve"> will lose weight </w:t>
      </w:r>
      <w:r w:rsidR="00EE3A74">
        <w:t xml:space="preserve">if I </w:t>
      </w:r>
      <w:r w:rsidR="001E5995">
        <w:t>let go of resistance and trust</w:t>
      </w:r>
      <w:r w:rsidR="00EE3A74">
        <w:t xml:space="preserve"> the process. </w:t>
      </w:r>
      <w:r>
        <w:t xml:space="preserve">Obsessing, desperation and </w:t>
      </w:r>
      <w:r w:rsidR="00B7459E">
        <w:t>torturing</w:t>
      </w:r>
      <w:r>
        <w:t xml:space="preserve"> myself in order to lose weight is not going to make it happen. I take the necessary simple actions</w:t>
      </w:r>
      <w:r w:rsidR="00D7091B">
        <w:t xml:space="preserve">, such as I eat when I’m hungry, </w:t>
      </w:r>
      <w:r w:rsidR="00D7091B" w:rsidRPr="00D7091B">
        <w:rPr>
          <w:lang w:val="en-GB"/>
        </w:rPr>
        <w:t>st</w:t>
      </w:r>
      <w:r w:rsidR="00D7091B">
        <w:rPr>
          <w:lang w:val="en-GB"/>
        </w:rPr>
        <w:t xml:space="preserve">op eating when I’m not hungry anymore, regularly move my body and take time to rest, </w:t>
      </w:r>
      <w:r>
        <w:t xml:space="preserve">then I move on and enjoy </w:t>
      </w:r>
      <w:r w:rsidR="00D7091B">
        <w:t>my life. I don’t obsess about weight loss</w:t>
      </w:r>
      <w:r>
        <w:t>. I work on embodying the characteristics</w:t>
      </w:r>
      <w:r w:rsidR="00D7091B">
        <w:t xml:space="preserve">, </w:t>
      </w:r>
      <w:r>
        <w:t>thoughts</w:t>
      </w:r>
      <w:r w:rsidR="00D7091B">
        <w:t xml:space="preserve"> and </w:t>
      </w:r>
      <w:r>
        <w:t>feelings of someone who doesn’t have a weight issue.</w:t>
      </w:r>
    </w:p>
    <w:p w14:paraId="6962101E" w14:textId="6986989F" w:rsidR="00EE3A74" w:rsidRPr="00A31F82" w:rsidRDefault="00A31F82" w:rsidP="00EE3A74">
      <w:pPr>
        <w:pStyle w:val="ListParagraph"/>
        <w:numPr>
          <w:ilvl w:val="0"/>
          <w:numId w:val="1"/>
        </w:numPr>
        <w:rPr>
          <w:lang w:val="en-GB"/>
        </w:rPr>
      </w:pPr>
      <w:r>
        <w:t xml:space="preserve">If I’m not losing weight I don’t panic. Becoming upset about not losing weight leads to body dissatisfaction, anxiety and stress that will only drive me towards comforting myself with food. It </w:t>
      </w:r>
      <w:r>
        <w:lastRenderedPageBreak/>
        <w:t>creates resistance against the very thing I’m wanting. I trust that I will lose weight. I relax and allow it to happen. I do the actions that will lead to it, without seeing them as being hard or taking too much effort and li</w:t>
      </w:r>
      <w:r w:rsidR="00292826">
        <w:t>v</w:t>
      </w:r>
      <w:r>
        <w:t>e my life fully as I would if I’ve already lost the weight. . I work on embodying the characteristics</w:t>
      </w:r>
      <w:r w:rsidR="00D7091B">
        <w:t xml:space="preserve">, </w:t>
      </w:r>
      <w:r>
        <w:t>thoughts</w:t>
      </w:r>
      <w:r w:rsidR="00D7091B">
        <w:t xml:space="preserve"> and </w:t>
      </w:r>
      <w:r>
        <w:t xml:space="preserve">feelings </w:t>
      </w:r>
      <w:r w:rsidR="00D7091B">
        <w:t>of a naturally thin person.</w:t>
      </w:r>
    </w:p>
    <w:p w14:paraId="15A063C0" w14:textId="4BB6AE06" w:rsidR="00F36913" w:rsidRDefault="00F36913" w:rsidP="00F36913">
      <w:pPr>
        <w:pStyle w:val="ListParagraph"/>
        <w:numPr>
          <w:ilvl w:val="0"/>
          <w:numId w:val="1"/>
        </w:numPr>
      </w:pPr>
      <w:r>
        <w:t xml:space="preserve">It is perfectly ok and safe for me to feel my feelings; the answer to what I am looking for is not in the pantry or the fridge. I </w:t>
      </w:r>
      <w:r w:rsidR="00B9385E">
        <w:t>will</w:t>
      </w:r>
      <w:r>
        <w:t xml:space="preserve"> identify and feel </w:t>
      </w:r>
      <w:r w:rsidR="00B9385E">
        <w:t>my feelings instead of</w:t>
      </w:r>
      <w:r>
        <w:t xml:space="preserve"> avoid</w:t>
      </w:r>
      <w:r w:rsidR="00B9385E">
        <w:t>ing my</w:t>
      </w:r>
      <w:r>
        <w:t xml:space="preserve"> </w:t>
      </w:r>
      <w:r w:rsidR="008D6A81">
        <w:t>emotions</w:t>
      </w:r>
      <w:r>
        <w:t xml:space="preserve"> by seeking food.</w:t>
      </w:r>
    </w:p>
    <w:p w14:paraId="6FB68FC3" w14:textId="6639C6D4" w:rsidR="00B26266" w:rsidRDefault="00B26266" w:rsidP="00F36913">
      <w:pPr>
        <w:pStyle w:val="ListParagraph"/>
        <w:numPr>
          <w:ilvl w:val="0"/>
          <w:numId w:val="1"/>
        </w:numPr>
      </w:pPr>
      <w:r>
        <w:t>I will feel safe from judgement in my new body and mindset.</w:t>
      </w:r>
    </w:p>
    <w:p w14:paraId="0846835E" w14:textId="68571770" w:rsidR="00F36913" w:rsidRDefault="00F36913" w:rsidP="00F36913">
      <w:pPr>
        <w:pStyle w:val="ListParagraph"/>
        <w:numPr>
          <w:ilvl w:val="0"/>
          <w:numId w:val="1"/>
        </w:numPr>
      </w:pPr>
      <w:r>
        <w:t xml:space="preserve">My personality and actions define </w:t>
      </w:r>
      <w:r w:rsidR="008D6A81">
        <w:t>who I am</w:t>
      </w:r>
      <w:r>
        <w:t>; not my weight. People enjoy connecting with me and my humor.</w:t>
      </w:r>
    </w:p>
    <w:p w14:paraId="25A68EDB" w14:textId="5034664E" w:rsidR="00F36913" w:rsidRDefault="005D3F29" w:rsidP="00F36913">
      <w:pPr>
        <w:pStyle w:val="ListParagraph"/>
        <w:numPr>
          <w:ilvl w:val="0"/>
          <w:numId w:val="1"/>
        </w:numPr>
      </w:pPr>
      <w:r>
        <w:t>People</w:t>
      </w:r>
      <w:r w:rsidR="00F36913">
        <w:t xml:space="preserve"> </w:t>
      </w:r>
      <w:r w:rsidR="00BE143F">
        <w:t>accept me as I am</w:t>
      </w:r>
      <w:r w:rsidR="00F36913">
        <w:t>. People who love me and appreciate me do not care what my weight is; they just want to see me happy</w:t>
      </w:r>
      <w:r w:rsidR="008D6A81">
        <w:t xml:space="preserve"> in my own skin</w:t>
      </w:r>
      <w:r w:rsidR="00F36913">
        <w:t>.</w:t>
      </w:r>
      <w:r w:rsidR="00B26266">
        <w:t xml:space="preserve"> I </w:t>
      </w:r>
      <w:r w:rsidR="008D6A81">
        <w:t>can</w:t>
      </w:r>
      <w:r w:rsidR="00B26266">
        <w:t>not be my own worst critic.</w:t>
      </w:r>
    </w:p>
    <w:p w14:paraId="3827C012" w14:textId="0557F027" w:rsidR="00E5323E" w:rsidRDefault="003C55CF" w:rsidP="00E5323E">
      <w:pPr>
        <w:pStyle w:val="ListParagraph"/>
        <w:numPr>
          <w:ilvl w:val="0"/>
          <w:numId w:val="1"/>
        </w:numPr>
      </w:pPr>
      <w:r>
        <w:t xml:space="preserve">My body is a vessel for my soul. </w:t>
      </w:r>
      <w:r w:rsidR="00E5323E">
        <w:t>I have a body - my body is not me. I have thoughts – my thoughts are not m</w:t>
      </w:r>
      <w:r>
        <w:t>e</w:t>
      </w:r>
      <w:r w:rsidR="00E5323E">
        <w:t xml:space="preserve">. I </w:t>
      </w:r>
      <w:r w:rsidR="004D309E">
        <w:t>realize</w:t>
      </w:r>
      <w:r w:rsidR="00E5323E">
        <w:t xml:space="preserve"> that </w:t>
      </w:r>
      <w:r>
        <w:t xml:space="preserve">sometimes </w:t>
      </w:r>
      <w:r w:rsidR="00E5323E">
        <w:t xml:space="preserve">I will have not so positive thoughts, and that’s ok. I avoid judgement, shame or anxiety about thoughts and most definitely I don’t reject them, I </w:t>
      </w:r>
      <w:r>
        <w:t>a</w:t>
      </w:r>
      <w:r w:rsidR="00E5323E">
        <w:t>ccept them</w:t>
      </w:r>
      <w:r w:rsidR="00292826">
        <w:t xml:space="preserve"> and</w:t>
      </w:r>
      <w:r w:rsidR="00E5323E">
        <w:t xml:space="preserve"> </w:t>
      </w:r>
      <w:r>
        <w:t>if they aren’t helpful</w:t>
      </w:r>
      <w:r w:rsidR="00E5323E">
        <w:t xml:space="preserve"> </w:t>
      </w:r>
      <w:r>
        <w:t>I choose</w:t>
      </w:r>
      <w:r w:rsidR="00E5323E">
        <w:t xml:space="preserve"> new </w:t>
      </w:r>
      <w:r>
        <w:t xml:space="preserve">thoughts. </w:t>
      </w:r>
      <w:r w:rsidR="001E5995">
        <w:t xml:space="preserve">I can choose helpful thoughts that make me feel good. </w:t>
      </w:r>
    </w:p>
    <w:p w14:paraId="650FC22C" w14:textId="77777777" w:rsidR="00E5323E" w:rsidRPr="001E5995" w:rsidRDefault="00E5323E" w:rsidP="00E5323E"/>
    <w:p w14:paraId="016522EE" w14:textId="53CD53F2" w:rsidR="00F36913" w:rsidRDefault="00F36913" w:rsidP="00F36913">
      <w:pPr>
        <w:pStyle w:val="ListParagraph"/>
        <w:numPr>
          <w:ilvl w:val="0"/>
          <w:numId w:val="1"/>
        </w:numPr>
      </w:pPr>
      <w:r>
        <w:t>I respect myself by noticing when I need to take a break; I schedule break times throughout the day and focus on reenergizing myself</w:t>
      </w:r>
      <w:r w:rsidR="008D6A81">
        <w:t>.</w:t>
      </w:r>
    </w:p>
    <w:p w14:paraId="46B1CC0F" w14:textId="3BAA699B" w:rsidR="00BE143F" w:rsidRDefault="00BE143F" w:rsidP="00F36913">
      <w:pPr>
        <w:pStyle w:val="ListParagraph"/>
        <w:numPr>
          <w:ilvl w:val="0"/>
          <w:numId w:val="1"/>
        </w:numPr>
      </w:pPr>
      <w:r>
        <w:t xml:space="preserve">Carbohydrates are just food that provide energy. My body needs energy. My body sometimes needs more energy, other times less energy. My brain uses 20% of the provided energy in resting state.  </w:t>
      </w:r>
    </w:p>
    <w:p w14:paraId="28C4EAB8" w14:textId="628792E9" w:rsidR="00F36913" w:rsidRDefault="00BE143F" w:rsidP="00F36913">
      <w:pPr>
        <w:pStyle w:val="ListParagraph"/>
        <w:numPr>
          <w:ilvl w:val="0"/>
          <w:numId w:val="1"/>
        </w:numPr>
      </w:pPr>
      <w:r>
        <w:t>Complex carbohydrates make me feel more satisfied therefore eating carbohydrates help</w:t>
      </w:r>
      <w:r w:rsidR="00A3246B">
        <w:t>s</w:t>
      </w:r>
      <w:r>
        <w:t xml:space="preserve"> me reduce my cravings for not-so healthy snacks between meals. </w:t>
      </w:r>
      <w:r w:rsidR="00F36913">
        <w:t xml:space="preserve">I </w:t>
      </w:r>
      <w:r w:rsidR="00B26266">
        <w:t xml:space="preserve">can safely and confidently </w:t>
      </w:r>
      <w:r w:rsidR="00F36913">
        <w:t>eat the carbohydrates I enjoy and can incorporate them in my day.</w:t>
      </w:r>
    </w:p>
    <w:p w14:paraId="08950979" w14:textId="061BF108" w:rsidR="001E5995" w:rsidRDefault="00F36913" w:rsidP="00F36913">
      <w:pPr>
        <w:pStyle w:val="ListParagraph"/>
        <w:numPr>
          <w:ilvl w:val="0"/>
          <w:numId w:val="1"/>
        </w:numPr>
      </w:pPr>
      <w:r>
        <w:t xml:space="preserve">My family </w:t>
      </w:r>
      <w:r w:rsidR="008D6A81">
        <w:t>and I nourish our bodies with healthy foods</w:t>
      </w:r>
      <w:r w:rsidR="001E5995">
        <w:t>. Food is abundant. I get to eat multiple time</w:t>
      </w:r>
      <w:r w:rsidR="00A3246B">
        <w:t>s</w:t>
      </w:r>
      <w:r w:rsidR="001E5995">
        <w:t xml:space="preserve"> every day the rest of my life. That’s a lot of food I can eat. I don’t need to eat </w:t>
      </w:r>
      <w:r w:rsidR="00A670A7">
        <w:t>everything</w:t>
      </w:r>
      <w:r w:rsidR="001E5995">
        <w:t xml:space="preserve"> today. I can eat again tomorrow. There is always more</w:t>
      </w:r>
      <w:r w:rsidR="00A670A7">
        <w:t xml:space="preserve"> food</w:t>
      </w:r>
      <w:r w:rsidR="001E5995">
        <w:t xml:space="preserve">. </w:t>
      </w:r>
    </w:p>
    <w:p w14:paraId="25A5FE9C" w14:textId="68B8CC06" w:rsidR="00F36913" w:rsidRDefault="001E5995" w:rsidP="00F36913">
      <w:pPr>
        <w:pStyle w:val="ListParagraph"/>
        <w:numPr>
          <w:ilvl w:val="0"/>
          <w:numId w:val="1"/>
        </w:numPr>
      </w:pPr>
      <w:r>
        <w:t>No food is limited. I can eat anything I want. Occasional small portions of unhealthy foods won</w:t>
      </w:r>
      <w:r w:rsidRPr="001E5995">
        <w:rPr>
          <w:lang w:val="en-GB"/>
        </w:rPr>
        <w:t>‘</w:t>
      </w:r>
      <w:r>
        <w:rPr>
          <w:lang w:val="en-GB"/>
        </w:rPr>
        <w:t xml:space="preserve">t make a big difference. If I really crave them, slowly and mindful I can have a small portion instead of overeating on other stuff to compensate for my cravings. </w:t>
      </w:r>
    </w:p>
    <w:p w14:paraId="5A59C6C6" w14:textId="6D959372" w:rsidR="00F36913" w:rsidRDefault="00B26266" w:rsidP="00F36913">
      <w:pPr>
        <w:pStyle w:val="ListParagraph"/>
        <w:numPr>
          <w:ilvl w:val="0"/>
          <w:numId w:val="1"/>
        </w:numPr>
      </w:pPr>
      <w:r>
        <w:t xml:space="preserve">My metabolism </w:t>
      </w:r>
      <w:r w:rsidR="008D6A81">
        <w:t xml:space="preserve">CAN AND </w:t>
      </w:r>
      <w:r>
        <w:t>WILL change. I am respectful of what my body needs and listen to myself and the cues my body is giving me.</w:t>
      </w:r>
      <w:r w:rsidR="008D6A81">
        <w:t xml:space="preserve"> I will feed my body when it tells me I am hungry or thirsty. </w:t>
      </w:r>
    </w:p>
    <w:p w14:paraId="16ECE648" w14:textId="2AD9D1A5" w:rsidR="00B26266" w:rsidRDefault="00B26266" w:rsidP="00F36913">
      <w:pPr>
        <w:pStyle w:val="ListParagraph"/>
        <w:numPr>
          <w:ilvl w:val="0"/>
          <w:numId w:val="1"/>
        </w:numPr>
      </w:pPr>
      <w:r>
        <w:t>I am confident that I am successful despite my family’s history. Their failures are not a reason for me to not achieve self-acceptance, self-love and self-confidence.</w:t>
      </w:r>
    </w:p>
    <w:p w14:paraId="014C80A2" w14:textId="23B24F01" w:rsidR="00B26266" w:rsidRDefault="00B26266" w:rsidP="00F36913">
      <w:pPr>
        <w:pStyle w:val="ListParagraph"/>
        <w:numPr>
          <w:ilvl w:val="0"/>
          <w:numId w:val="1"/>
        </w:numPr>
      </w:pPr>
      <w:r>
        <w:t xml:space="preserve">I believe in myself and my abilities and will succeed without sabotaging myself. I am worth every effort I give to myself. </w:t>
      </w:r>
      <w:r w:rsidR="008D6A81">
        <w:t>I am connected to my inner self and focus on listening.</w:t>
      </w:r>
    </w:p>
    <w:sectPr w:rsidR="00B26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11407"/>
    <w:multiLevelType w:val="hybridMultilevel"/>
    <w:tmpl w:val="52DC2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45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13"/>
    <w:rsid w:val="0004462C"/>
    <w:rsid w:val="001E5995"/>
    <w:rsid w:val="00252CBE"/>
    <w:rsid w:val="00292826"/>
    <w:rsid w:val="002F6EAC"/>
    <w:rsid w:val="003C55CF"/>
    <w:rsid w:val="004647FA"/>
    <w:rsid w:val="004D309E"/>
    <w:rsid w:val="005D3F29"/>
    <w:rsid w:val="00630D70"/>
    <w:rsid w:val="008006CD"/>
    <w:rsid w:val="008172A1"/>
    <w:rsid w:val="008D6A81"/>
    <w:rsid w:val="009E7C56"/>
    <w:rsid w:val="00A31F82"/>
    <w:rsid w:val="00A3246B"/>
    <w:rsid w:val="00A670A7"/>
    <w:rsid w:val="00B26266"/>
    <w:rsid w:val="00B42757"/>
    <w:rsid w:val="00B7459E"/>
    <w:rsid w:val="00B81DB1"/>
    <w:rsid w:val="00B8212A"/>
    <w:rsid w:val="00B9385E"/>
    <w:rsid w:val="00BC4109"/>
    <w:rsid w:val="00BE143F"/>
    <w:rsid w:val="00D7091B"/>
    <w:rsid w:val="00E5323E"/>
    <w:rsid w:val="00EE3A74"/>
    <w:rsid w:val="00F36913"/>
    <w:rsid w:val="00FA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0A0BC"/>
  <w15:chartTrackingRefBased/>
  <w15:docId w15:val="{11F2797A-448C-4836-8539-09E4E808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DelCastillo</dc:creator>
  <cp:keywords/>
  <dc:description/>
  <cp:lastModifiedBy>Rita Tóth</cp:lastModifiedBy>
  <cp:revision>12</cp:revision>
  <dcterms:created xsi:type="dcterms:W3CDTF">2022-12-12T13:41:00Z</dcterms:created>
  <dcterms:modified xsi:type="dcterms:W3CDTF">2022-12-21T18:42:00Z</dcterms:modified>
</cp:coreProperties>
</file>